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B94A1A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B94A1A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1F0D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color w:val="B94A1A"/>
                <w:sz w:val="40"/>
                <w:szCs w:val="40"/>
              </w:rPr>
              <w:t xml:space="preserve">🔧 </w:t>
            </w:r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2"/>
                <w:szCs w:val="32"/>
              </w:rPr>
              <w:t xml:space="preserve">[ YOUR NAME / TRADING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Tagline — e.g. Reliable Local Handyman Services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color w:val="D4956A"/>
                <w:sz w:val="17"/>
                <w:szCs w:val="17"/>
              </w:rPr>
              <w:t xml:space="preserve">[ Accreditation / Insurance — e.g. £1M Public Liability Insured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1F0D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SALES INVOICE</w:t>
            </w:r>
          </w:p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94A1A" w:val="clear"/>
            <w:tcMar>
              <w:top w:type="dxa" w:w="55"/>
              <w:bottom w:type="dxa" w:w="55"/>
            </w:tcMar>
          </w:tcPr>
          <w:p/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B94A1A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Full Name / Trading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Sole Trader / Ltd Company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your@email.co.uk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 (if VAT registered)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UTR No: xxxx xxxxxx  (if self-employed)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366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14 days net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Job Ref: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Job / booking ref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Call-Out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B94A1A" w:sz="14"/>
              <w:bottom w:val="none" w:color="FFFFFF" w:sz="0"/>
              <w:right w:val="none" w:color="FFFFFF" w:sz="0"/>
            </w:tcBorders>
            <w:shd w:fill="FDF0EB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B94A1A"/>
                <w:sz w:val="22"/>
                <w:szCs w:val="22"/>
              </w:rPr>
              <w:t xml:space="preserve">Bill To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Full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 |  Email: client@email.co.uk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3D1F0D"/>
          <w:sz w:val="22"/>
          <w:szCs w:val="22"/>
        </w:rPr>
        <w:t xml:space="preserve">Description of Works: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Brief description — e.g. General Repairs &amp; Maintenance, Address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D1F0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D1F0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D1F0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D1F0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D1F0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VAT (20%):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1F0D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1F0D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B94A1A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B94A1A" w:sz="12"/>
              <w:bottom w:val="single" w:color="CCCCCC" w:sz="1"/>
              <w:right w:val="single" w:color="CCCCCC" w:sz="1"/>
            </w:tcBorders>
            <w:shd w:fill="FDF0EB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B94A1A"/>
                <w:sz w:val="18"/>
                <w:szCs w:val="18"/>
              </w:rPr>
              <w:t xml:space="preserve">Labour Rate Information: 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Call-out charge: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£XX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  |   Hourly rate: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£XX/hr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  |   Min. charge: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e.g. 1 hour minimum ]</w:t>
            </w:r>
          </w:p>
        </w:tc>
      </w:tr>
    </w:tbl>
    <w:p>
      <w:pPr>
        <w:spacing w:after="2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D1F0D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Cheques payable to [ Company Name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D1F0D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All work is guaranteed for [ X months ] from the date of completion. [ Add any additional terms here — e.g. materials sourced by client are not covered by this guarantee ].</w:t>
            </w:r>
          </w:p>
        </w:tc>
      </w:tr>
    </w:tbl>
    <w:p>
      <w:pPr>
        <w:spacing w:after="200"/>
      </w:pPr>
    </w:p>
    <w:p>
      <w:pPr>
        <w:pBdr>
          <w:top w:val="single" w:color="B94A1A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Trading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Sole Trader / [ Company No: XXXXXXXX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[ VAT No: GB XXX XXXX XX ]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your@email.co.uk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[ 07xxx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2026-03-23T13:04:08.869Z</dcterms:created>
  <dcterms:modified xsi:type="dcterms:W3CDTF">2026-03-23T13:04:08.869Z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